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E4F" w14:textId="77777777" w:rsidR="00D15515" w:rsidRDefault="00D15515" w:rsidP="00D15515">
      <w:pPr>
        <w:pStyle w:val="Heading1"/>
        <w:pBdr>
          <w:bottom w:val="single" w:sz="6" w:space="1" w:color="auto"/>
        </w:pBdr>
        <w:jc w:val="center"/>
      </w:pPr>
      <w:bookmarkStart w:id="0" w:name="_Hlk93928815"/>
    </w:p>
    <w:p w14:paraId="65601BFF" w14:textId="135A336E" w:rsidR="00B45E24" w:rsidRPr="00A80C5A" w:rsidRDefault="00D15515" w:rsidP="00D15515">
      <w:pPr>
        <w:pStyle w:val="Heading1"/>
        <w:pBdr>
          <w:bottom w:val="single" w:sz="6" w:space="1" w:color="auto"/>
        </w:pBdr>
        <w:jc w:val="center"/>
      </w:pPr>
      <w:r>
        <w:t>University Policy Development Checklist</w:t>
      </w:r>
      <w:r w:rsidR="00B45E24" w:rsidRPr="00A80C5A">
        <w:t xml:space="preserve"> </w:t>
      </w:r>
    </w:p>
    <w:bookmarkEnd w:id="0"/>
    <w:p w14:paraId="2862C09E" w14:textId="1184BF71" w:rsidR="006A6798" w:rsidRPr="00C01AA1" w:rsidRDefault="00D155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designed </w:t>
      </w:r>
      <w:r w:rsidR="00B81DA3">
        <w:rPr>
          <w:rFonts w:ascii="Arial" w:hAnsi="Arial" w:cs="Arial"/>
        </w:rPr>
        <w:t xml:space="preserve">to assist those responsible for </w:t>
      </w:r>
      <w:r>
        <w:rPr>
          <w:rFonts w:ascii="Arial" w:hAnsi="Arial" w:cs="Arial"/>
        </w:rPr>
        <w:t>policy</w:t>
      </w:r>
      <w:r w:rsidR="00B81DA3">
        <w:rPr>
          <w:rFonts w:ascii="Arial" w:hAnsi="Arial" w:cs="Arial"/>
        </w:rPr>
        <w:t xml:space="preserve"> development </w:t>
      </w:r>
      <w:r w:rsidR="00981098">
        <w:rPr>
          <w:rFonts w:ascii="Arial" w:hAnsi="Arial" w:cs="Arial"/>
        </w:rPr>
        <w:t>and management</w:t>
      </w:r>
      <w:r w:rsidR="00B81D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5D9D0A" w14:textId="45E80B1F" w:rsidR="00C8158A" w:rsidRDefault="00C8158A" w:rsidP="00C8158A">
      <w:pPr>
        <w:tabs>
          <w:tab w:val="left" w:pos="630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tbl>
      <w:tblPr>
        <w:tblStyle w:val="TableGrid"/>
        <w:tblW w:w="9985" w:type="dxa"/>
        <w:tblLook w:val="0420" w:firstRow="1" w:lastRow="0" w:firstColumn="0" w:lastColumn="0" w:noHBand="0" w:noVBand="1"/>
        <w:tblCaption w:val="University Policy name and Type"/>
        <w:tblDescription w:val="University Policy type categorized by name. Table is meant for checkboxes to be clicked."/>
      </w:tblPr>
      <w:tblGrid>
        <w:gridCol w:w="895"/>
        <w:gridCol w:w="9090"/>
      </w:tblGrid>
      <w:tr w:rsidR="00634E1A" w14:paraId="03ABC4B6" w14:textId="77777777" w:rsidTr="003379F5">
        <w:trPr>
          <w:cantSplit/>
          <w:tblHeader/>
        </w:trPr>
        <w:tc>
          <w:tcPr>
            <w:tcW w:w="895" w:type="dxa"/>
            <w:shd w:val="clear" w:color="auto" w:fill="BFBFBF" w:themeFill="background1" w:themeFillShade="BF"/>
          </w:tcPr>
          <w:p w14:paraId="0D0CE930" w14:textId="21588AC8" w:rsidR="00634E1A" w:rsidRPr="00B412FE" w:rsidRDefault="00634E1A" w:rsidP="00B412FE">
            <w:pPr>
              <w:tabs>
                <w:tab w:val="left" w:pos="630"/>
              </w:tabs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9090" w:type="dxa"/>
            <w:shd w:val="clear" w:color="auto" w:fill="BFBFBF" w:themeFill="background1" w:themeFillShade="BF"/>
          </w:tcPr>
          <w:p w14:paraId="31CB3C70" w14:textId="77777777" w:rsidR="00DB5010" w:rsidRDefault="00DB5010" w:rsidP="00C8158A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</w:rPr>
            </w:pPr>
          </w:p>
          <w:p w14:paraId="435A8BA3" w14:textId="3E912BBD" w:rsidR="00634E1A" w:rsidRPr="006579E9" w:rsidRDefault="00CE1093" w:rsidP="00CE1093">
            <w:pPr>
              <w:tabs>
                <w:tab w:val="left" w:pos="630"/>
              </w:tabs>
              <w:rPr>
                <w:rFonts w:ascii="Arial" w:eastAsia="Time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" w:hAnsi="Arial" w:cs="Arial"/>
                <w:b/>
                <w:bCs/>
                <w:sz w:val="28"/>
                <w:szCs w:val="28"/>
              </w:rPr>
              <w:t xml:space="preserve">        </w:t>
            </w:r>
            <w:r w:rsidR="006579E9" w:rsidRPr="006579E9">
              <w:rPr>
                <w:rFonts w:ascii="Arial" w:hAnsi="Arial" w:cs="Arial"/>
                <w:b/>
                <w:bCs/>
                <w:sz w:val="32"/>
                <w:szCs w:val="32"/>
              </w:rPr>
              <w:t>Policy Development Steps</w:t>
            </w:r>
            <w:r w:rsidR="00171E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Task</w:t>
            </w:r>
          </w:p>
        </w:tc>
      </w:tr>
      <w:tr w:rsidR="00634E1A" w14:paraId="456F664C" w14:textId="77777777" w:rsidTr="003379F5">
        <w:trPr>
          <w:cantSplit/>
        </w:trPr>
        <w:tc>
          <w:tcPr>
            <w:tcW w:w="895" w:type="dxa"/>
          </w:tcPr>
          <w:p w14:paraId="6FA61B15" w14:textId="688AB3D2" w:rsidR="00634E1A" w:rsidRDefault="00E57493" w:rsidP="00B412FE">
            <w:pPr>
              <w:tabs>
                <w:tab w:val="left" w:pos="630"/>
              </w:tabs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394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1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5269F1D5" w14:textId="456814BF" w:rsidR="00634E1A" w:rsidRPr="00B81DA3" w:rsidRDefault="006579E9" w:rsidP="00C8158A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B81DA3">
              <w:rPr>
                <w:rFonts w:ascii="Arial" w:eastAsia="Times" w:hAnsi="Arial" w:cs="Arial"/>
                <w:b/>
                <w:bCs/>
                <w:sz w:val="24"/>
                <w:szCs w:val="24"/>
              </w:rPr>
              <w:t>Identify need for new or revised policy</w:t>
            </w:r>
            <w:r w:rsidR="003379F5">
              <w:rPr>
                <w:rFonts w:ascii="Arial" w:eastAsia="Times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E1093" w14:paraId="01A18D0A" w14:textId="77777777" w:rsidTr="003379F5">
        <w:trPr>
          <w:cantSplit/>
        </w:trPr>
        <w:tc>
          <w:tcPr>
            <w:tcW w:w="895" w:type="dxa"/>
          </w:tcPr>
          <w:p w14:paraId="5DB45D5B" w14:textId="74879C5E" w:rsidR="00CE1093" w:rsidRDefault="00E57493" w:rsidP="00CE1093">
            <w:pPr>
              <w:tabs>
                <w:tab w:val="left" w:pos="630"/>
              </w:tabs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360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9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6B6E4D8A" w14:textId="44F0BAFA" w:rsidR="00CE1093" w:rsidRPr="00B81DA3" w:rsidRDefault="006579E9" w:rsidP="00CE1093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B81DA3"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Identify Responsible </w:t>
            </w:r>
            <w:r w:rsidR="00171EC8" w:rsidRPr="00B81DA3">
              <w:rPr>
                <w:rFonts w:ascii="Arial" w:eastAsia="Times" w:hAnsi="Arial" w:cs="Arial"/>
                <w:b/>
                <w:bCs/>
                <w:sz w:val="24"/>
                <w:szCs w:val="24"/>
              </w:rPr>
              <w:t>Office</w:t>
            </w:r>
            <w:r w:rsidR="003379F5">
              <w:rPr>
                <w:rFonts w:ascii="Arial" w:eastAsia="Times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71EC8" w14:paraId="1750C49D" w14:textId="77777777" w:rsidTr="003379F5">
        <w:trPr>
          <w:cantSplit/>
        </w:trPr>
        <w:tc>
          <w:tcPr>
            <w:tcW w:w="895" w:type="dxa"/>
          </w:tcPr>
          <w:p w14:paraId="2DAC6D4F" w14:textId="77A94E3E" w:rsidR="00171EC8" w:rsidRDefault="00E57493" w:rsidP="00171EC8">
            <w:pPr>
              <w:tabs>
                <w:tab w:val="left" w:pos="630"/>
              </w:tabs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5750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4AEA3DC6" w14:textId="6241EF9F" w:rsidR="00171EC8" w:rsidRPr="00B81DA3" w:rsidRDefault="00171EC8" w:rsidP="00171EC8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B81DA3">
              <w:rPr>
                <w:rFonts w:ascii="Arial" w:eastAsia="Times" w:hAnsi="Arial" w:cs="Arial"/>
                <w:b/>
                <w:bCs/>
                <w:sz w:val="24"/>
                <w:szCs w:val="24"/>
              </w:rPr>
              <w:t>Identify Responsible Officer</w:t>
            </w:r>
            <w:r w:rsidR="003379F5">
              <w:rPr>
                <w:rFonts w:ascii="Arial" w:eastAsia="Times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71EC8" w14:paraId="1DE92755" w14:textId="77777777" w:rsidTr="003379F5">
        <w:trPr>
          <w:cantSplit/>
        </w:trPr>
        <w:tc>
          <w:tcPr>
            <w:tcW w:w="895" w:type="dxa"/>
          </w:tcPr>
          <w:p w14:paraId="0575B930" w14:textId="675FBEB1" w:rsidR="00171EC8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0100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104E10DA" w14:textId="169288B2" w:rsidR="00171EC8" w:rsidRPr="00B81DA3" w:rsidRDefault="00171EC8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DA3">
              <w:rPr>
                <w:rFonts w:ascii="Arial" w:eastAsia="Times" w:hAnsi="Arial" w:cs="Arial"/>
                <w:b/>
                <w:bCs/>
                <w:sz w:val="24"/>
                <w:szCs w:val="24"/>
              </w:rPr>
              <w:t>Identify Responsible Executive</w:t>
            </w:r>
            <w:r w:rsidR="003379F5">
              <w:rPr>
                <w:rFonts w:ascii="Arial" w:eastAsia="Times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71EC8" w14:paraId="73686DC8" w14:textId="77777777" w:rsidTr="003379F5">
        <w:trPr>
          <w:cantSplit/>
        </w:trPr>
        <w:tc>
          <w:tcPr>
            <w:tcW w:w="895" w:type="dxa"/>
          </w:tcPr>
          <w:p w14:paraId="1A82714C" w14:textId="1AF09F7F" w:rsidR="00171EC8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214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19412656" w14:textId="2499A309" w:rsidR="00171EC8" w:rsidRPr="00B81DA3" w:rsidRDefault="003379F5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Draft Policy utilizing </w:t>
            </w:r>
            <w:r w:rsidR="00171EC8" w:rsidRPr="00B81DA3">
              <w:rPr>
                <w:rFonts w:ascii="Arial" w:eastAsia="Times" w:hAnsi="Arial" w:cs="Arial"/>
                <w:b/>
                <w:bCs/>
                <w:sz w:val="24"/>
                <w:szCs w:val="24"/>
              </w:rPr>
              <w:t>University-wide Policy Template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71EC8" w14:paraId="640418FD" w14:textId="77777777" w:rsidTr="003379F5">
        <w:trPr>
          <w:cantSplit/>
        </w:trPr>
        <w:tc>
          <w:tcPr>
            <w:tcW w:w="895" w:type="dxa"/>
          </w:tcPr>
          <w:p w14:paraId="63401C11" w14:textId="6CE8331E" w:rsidR="00171EC8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18774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2D81B4DC" w14:textId="29F69BE7" w:rsidR="00171EC8" w:rsidRPr="00B81DA3" w:rsidRDefault="00171EC8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3">
              <w:rPr>
                <w:rFonts w:ascii="Arial" w:hAnsi="Arial" w:cs="Arial"/>
                <w:b/>
                <w:bCs/>
                <w:sz w:val="24"/>
                <w:szCs w:val="24"/>
              </w:rPr>
              <w:t>Submit Policy Submission Form to Respo</w:t>
            </w:r>
            <w:r w:rsidR="00B81DA3" w:rsidRPr="00B81DA3">
              <w:rPr>
                <w:rFonts w:ascii="Arial" w:hAnsi="Arial" w:cs="Arial"/>
                <w:b/>
                <w:bCs/>
                <w:sz w:val="24"/>
                <w:szCs w:val="24"/>
              </w:rPr>
              <w:t>nsible</w:t>
            </w:r>
            <w:r w:rsidRPr="00B81D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Executive </w:t>
            </w:r>
            <w:r w:rsidR="003379F5">
              <w:rPr>
                <w:rFonts w:ascii="Arial" w:hAnsi="Arial" w:cs="Arial"/>
                <w:b/>
                <w:bCs/>
                <w:sz w:val="24"/>
                <w:szCs w:val="24"/>
              </w:rPr>
              <w:t>(1</w:t>
            </w:r>
            <w:r w:rsidR="003379F5" w:rsidRPr="003379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337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submission)</w:t>
            </w:r>
          </w:p>
        </w:tc>
      </w:tr>
      <w:tr w:rsidR="00B81DA3" w14:paraId="1CCB07FB" w14:textId="77777777" w:rsidTr="003379F5">
        <w:trPr>
          <w:cantSplit/>
        </w:trPr>
        <w:tc>
          <w:tcPr>
            <w:tcW w:w="895" w:type="dxa"/>
          </w:tcPr>
          <w:p w14:paraId="4090D8DE" w14:textId="2A482C4C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949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0FDC984A" w14:textId="2A77E7D2" w:rsidR="00B81DA3" w:rsidRPr="00B81DA3" w:rsidRDefault="003379F5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 Policy Submission Form to OARC with Draft Policy (1</w:t>
            </w:r>
            <w:r w:rsidRPr="003379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submission) </w:t>
            </w:r>
          </w:p>
        </w:tc>
      </w:tr>
      <w:tr w:rsidR="00B81DA3" w14:paraId="4A5AC961" w14:textId="77777777" w:rsidTr="003379F5">
        <w:trPr>
          <w:cantSplit/>
        </w:trPr>
        <w:tc>
          <w:tcPr>
            <w:tcW w:w="895" w:type="dxa"/>
          </w:tcPr>
          <w:p w14:paraId="3C995E43" w14:textId="0078B70F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027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62C212DE" w14:textId="1688ED05" w:rsidR="00B81DA3" w:rsidRPr="00B81DA3" w:rsidRDefault="003379F5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 Draft Policy to applicable stakeholders (if necessary)</w:t>
            </w:r>
          </w:p>
        </w:tc>
      </w:tr>
      <w:tr w:rsidR="00B81DA3" w14:paraId="62D1322E" w14:textId="77777777" w:rsidTr="003379F5">
        <w:trPr>
          <w:cantSplit/>
        </w:trPr>
        <w:tc>
          <w:tcPr>
            <w:tcW w:w="895" w:type="dxa"/>
          </w:tcPr>
          <w:p w14:paraId="05A65AA3" w14:textId="4D199BC3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6802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59EFE280" w14:textId="25C4996D" w:rsidR="00B81DA3" w:rsidRPr="00B81DA3" w:rsidRDefault="003379F5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 Final Policy Draft and Policy Submission Form to Responsible Executive for approval (2</w:t>
            </w:r>
            <w:r w:rsidRPr="003379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submission)</w:t>
            </w:r>
          </w:p>
        </w:tc>
      </w:tr>
      <w:tr w:rsidR="00B81DA3" w14:paraId="46ED3A46" w14:textId="77777777" w:rsidTr="003379F5">
        <w:trPr>
          <w:cantSplit/>
        </w:trPr>
        <w:tc>
          <w:tcPr>
            <w:tcW w:w="895" w:type="dxa"/>
          </w:tcPr>
          <w:p w14:paraId="00A7CA10" w14:textId="78BAFD79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223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3FFF79B7" w14:textId="394C5FFC" w:rsidR="00B81DA3" w:rsidRPr="00B81DA3" w:rsidRDefault="003379F5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 Policy Submission Form, Final Policy, and Policy Communication Form to OARC for final </w:t>
            </w:r>
            <w:r w:rsidR="00981098">
              <w:rPr>
                <w:rFonts w:ascii="Arial" w:hAnsi="Arial" w:cs="Arial"/>
                <w:b/>
                <w:bCs/>
                <w:sz w:val="24"/>
                <w:szCs w:val="24"/>
              </w:rPr>
              <w:t>approval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379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submission). </w:t>
            </w:r>
          </w:p>
        </w:tc>
      </w:tr>
      <w:tr w:rsidR="00B81DA3" w14:paraId="37421B62" w14:textId="77777777" w:rsidTr="003379F5">
        <w:trPr>
          <w:cantSplit/>
        </w:trPr>
        <w:tc>
          <w:tcPr>
            <w:tcW w:w="895" w:type="dxa"/>
          </w:tcPr>
          <w:p w14:paraId="626A7DD2" w14:textId="51BCC10A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993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2A69C89E" w14:textId="4C3EDF22" w:rsidR="00B81DA3" w:rsidRPr="00B81DA3" w:rsidRDefault="003379F5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OARC assigns number and review date.</w:t>
            </w:r>
          </w:p>
        </w:tc>
      </w:tr>
      <w:tr w:rsidR="00B81DA3" w14:paraId="34656B13" w14:textId="77777777" w:rsidTr="003379F5">
        <w:trPr>
          <w:cantSplit/>
        </w:trPr>
        <w:tc>
          <w:tcPr>
            <w:tcW w:w="895" w:type="dxa"/>
          </w:tcPr>
          <w:p w14:paraId="0399C3E1" w14:textId="4EFC9538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175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3CFC4164" w14:textId="753E55EA" w:rsidR="00B81DA3" w:rsidRPr="00B81DA3" w:rsidRDefault="00CB43B2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OARC sends final policy to Approval Authority.</w:t>
            </w:r>
          </w:p>
        </w:tc>
      </w:tr>
      <w:tr w:rsidR="00B81DA3" w14:paraId="48B17A8C" w14:textId="77777777" w:rsidTr="003379F5">
        <w:trPr>
          <w:cantSplit/>
        </w:trPr>
        <w:tc>
          <w:tcPr>
            <w:tcW w:w="895" w:type="dxa"/>
          </w:tcPr>
          <w:p w14:paraId="4F535C15" w14:textId="568690B7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7797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4C0075BC" w14:textId="367D053A" w:rsidR="00B81DA3" w:rsidRPr="00B81DA3" w:rsidRDefault="00CB43B2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OARC informs Responsible Office once Approval Authority approves policy. </w:t>
            </w:r>
          </w:p>
        </w:tc>
      </w:tr>
      <w:tr w:rsidR="00B81DA3" w14:paraId="06F0EDEC" w14:textId="77777777" w:rsidTr="003379F5">
        <w:trPr>
          <w:cantSplit/>
        </w:trPr>
        <w:tc>
          <w:tcPr>
            <w:tcW w:w="895" w:type="dxa"/>
          </w:tcPr>
          <w:p w14:paraId="2A613D8B" w14:textId="008CE8E7" w:rsidR="00B81DA3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46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A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6F82C5F3" w14:textId="5889EC81" w:rsidR="00B81DA3" w:rsidRPr="00CB43B2" w:rsidRDefault="00CB43B2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OARC publishes the policy </w:t>
            </w:r>
            <w:r w:rsidR="00C02CCD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CB4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C02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University Policies website.  </w:t>
            </w:r>
            <w:r w:rsidRPr="00CB4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1EC8" w14:paraId="00E29277" w14:textId="77777777" w:rsidTr="003379F5">
        <w:trPr>
          <w:cantSplit/>
        </w:trPr>
        <w:tc>
          <w:tcPr>
            <w:tcW w:w="895" w:type="dxa"/>
          </w:tcPr>
          <w:p w14:paraId="1583528D" w14:textId="36280A06" w:rsidR="00171EC8" w:rsidRDefault="00E57493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11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090" w:type="dxa"/>
          </w:tcPr>
          <w:p w14:paraId="6A029A33" w14:textId="138E18B4" w:rsidR="00171EC8" w:rsidRPr="00CB43B2" w:rsidRDefault="00CB43B2" w:rsidP="00CB43B2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3B2">
              <w:rPr>
                <w:rFonts w:ascii="Arial" w:hAnsi="Arial" w:cs="Arial"/>
                <w:b/>
                <w:bCs/>
                <w:sz w:val="24"/>
                <w:szCs w:val="24"/>
              </w:rPr>
              <w:t>OARC stores a preservation copy of the policy in electronic records archives.</w:t>
            </w:r>
          </w:p>
        </w:tc>
      </w:tr>
      <w:tr w:rsidR="00171EC8" w14:paraId="47AA433B" w14:textId="77777777" w:rsidTr="003379F5">
        <w:trPr>
          <w:cantSplit/>
        </w:trPr>
        <w:tc>
          <w:tcPr>
            <w:tcW w:w="895" w:type="dxa"/>
            <w:shd w:val="clear" w:color="auto" w:fill="000000" w:themeFill="text1"/>
          </w:tcPr>
          <w:p w14:paraId="58A3BB99" w14:textId="77777777" w:rsidR="00171EC8" w:rsidRDefault="00171EC8" w:rsidP="00171EC8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90" w:type="dxa"/>
            <w:shd w:val="clear" w:color="auto" w:fill="000000" w:themeFill="text1"/>
          </w:tcPr>
          <w:p w14:paraId="1C60C675" w14:textId="77777777" w:rsidR="00171EC8" w:rsidRPr="00FA1972" w:rsidRDefault="00171EC8" w:rsidP="00171EC8">
            <w:pPr>
              <w:tabs>
                <w:tab w:val="left" w:pos="63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5BC78DB" w14:textId="77C83A9B" w:rsidR="00E91353" w:rsidRDefault="00E91353" w:rsidP="00D15515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</w:rPr>
      </w:pPr>
    </w:p>
    <w:sectPr w:rsidR="00E91353" w:rsidSect="00C8158A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03F3" w14:textId="77777777" w:rsidR="00E57493" w:rsidRDefault="00E57493" w:rsidP="00C8158A">
      <w:pPr>
        <w:spacing w:after="0" w:line="240" w:lineRule="auto"/>
      </w:pPr>
      <w:r>
        <w:separator/>
      </w:r>
    </w:p>
  </w:endnote>
  <w:endnote w:type="continuationSeparator" w:id="0">
    <w:p w14:paraId="0F750793" w14:textId="77777777" w:rsidR="00E57493" w:rsidRDefault="00E57493" w:rsidP="00C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526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5961BE" w14:textId="40C4A4D3" w:rsidR="00014120" w:rsidRDefault="000141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507FD5" w14:textId="46097BEC" w:rsidR="00C8158A" w:rsidRDefault="00014120">
    <w:pPr>
      <w:pStyle w:val="Footer"/>
    </w:pPr>
    <w:r>
      <w:t xml:space="preserve">University Policy </w:t>
    </w:r>
    <w:r w:rsidR="00D15515">
      <w:t>Development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0150" w14:textId="77777777" w:rsidR="00E57493" w:rsidRDefault="00E57493" w:rsidP="00C8158A">
      <w:pPr>
        <w:spacing w:after="0" w:line="240" w:lineRule="auto"/>
      </w:pPr>
      <w:r>
        <w:separator/>
      </w:r>
    </w:p>
  </w:footnote>
  <w:footnote w:type="continuationSeparator" w:id="0">
    <w:p w14:paraId="1037B78F" w14:textId="77777777" w:rsidR="00E57493" w:rsidRDefault="00E57493" w:rsidP="00C8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11BD" w14:textId="364A6620" w:rsidR="00C01AA1" w:rsidRDefault="00C01AA1">
    <w:pPr>
      <w:pStyle w:val="Header"/>
    </w:pPr>
    <w:r>
      <w:rPr>
        <w:noProof/>
      </w:rPr>
      <w:drawing>
        <wp:inline distT="0" distB="0" distL="0" distR="0" wp14:anchorId="402BC941" wp14:editId="7C63836F">
          <wp:extent cx="2243455" cy="530225"/>
          <wp:effectExtent l="0" t="0" r="4445" b="3175"/>
          <wp:docPr id="2" name="Picture 2" descr="Michigan State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chigan State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1D"/>
    <w:multiLevelType w:val="hybridMultilevel"/>
    <w:tmpl w:val="0836558A"/>
    <w:lvl w:ilvl="0" w:tplc="E9142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B7D"/>
    <w:multiLevelType w:val="hybridMultilevel"/>
    <w:tmpl w:val="13E46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2D0"/>
    <w:multiLevelType w:val="hybridMultilevel"/>
    <w:tmpl w:val="608EAD90"/>
    <w:lvl w:ilvl="0" w:tplc="062C3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3E3D"/>
    <w:multiLevelType w:val="hybridMultilevel"/>
    <w:tmpl w:val="D82C8D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1CDD"/>
    <w:multiLevelType w:val="hybridMultilevel"/>
    <w:tmpl w:val="83AC00F8"/>
    <w:lvl w:ilvl="0" w:tplc="8A24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6095"/>
    <w:multiLevelType w:val="hybridMultilevel"/>
    <w:tmpl w:val="F16691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4028">
    <w:abstractNumId w:val="4"/>
  </w:num>
  <w:num w:numId="2" w16cid:durableId="2093696887">
    <w:abstractNumId w:val="0"/>
  </w:num>
  <w:num w:numId="3" w16cid:durableId="168833160">
    <w:abstractNumId w:val="1"/>
  </w:num>
  <w:num w:numId="4" w16cid:durableId="698746657">
    <w:abstractNumId w:val="2"/>
  </w:num>
  <w:num w:numId="5" w16cid:durableId="286544843">
    <w:abstractNumId w:val="5"/>
  </w:num>
  <w:num w:numId="6" w16cid:durableId="1835298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24"/>
    <w:rsid w:val="00014120"/>
    <w:rsid w:val="00043F0C"/>
    <w:rsid w:val="00044476"/>
    <w:rsid w:val="000A17FB"/>
    <w:rsid w:val="000D6D52"/>
    <w:rsid w:val="000E4AD9"/>
    <w:rsid w:val="000F04C4"/>
    <w:rsid w:val="00171EC8"/>
    <w:rsid w:val="001B4632"/>
    <w:rsid w:val="001E175E"/>
    <w:rsid w:val="001E3BFC"/>
    <w:rsid w:val="0021315C"/>
    <w:rsid w:val="002318A7"/>
    <w:rsid w:val="002323AC"/>
    <w:rsid w:val="0025697D"/>
    <w:rsid w:val="002A0BCA"/>
    <w:rsid w:val="002C1FA8"/>
    <w:rsid w:val="002F0EEC"/>
    <w:rsid w:val="00331519"/>
    <w:rsid w:val="003379F5"/>
    <w:rsid w:val="003401DF"/>
    <w:rsid w:val="00363DE5"/>
    <w:rsid w:val="003B4FE8"/>
    <w:rsid w:val="00443EB1"/>
    <w:rsid w:val="00455BA9"/>
    <w:rsid w:val="004C5D6B"/>
    <w:rsid w:val="00570F39"/>
    <w:rsid w:val="0057724A"/>
    <w:rsid w:val="00577DC5"/>
    <w:rsid w:val="005E0001"/>
    <w:rsid w:val="00620B79"/>
    <w:rsid w:val="006302FF"/>
    <w:rsid w:val="00634E1A"/>
    <w:rsid w:val="006514A9"/>
    <w:rsid w:val="006579E9"/>
    <w:rsid w:val="00692D36"/>
    <w:rsid w:val="006A6798"/>
    <w:rsid w:val="006D72C4"/>
    <w:rsid w:val="006E6D39"/>
    <w:rsid w:val="007536FB"/>
    <w:rsid w:val="0076529A"/>
    <w:rsid w:val="00770146"/>
    <w:rsid w:val="0078116B"/>
    <w:rsid w:val="00805024"/>
    <w:rsid w:val="00834925"/>
    <w:rsid w:val="008517BF"/>
    <w:rsid w:val="008537E6"/>
    <w:rsid w:val="00873294"/>
    <w:rsid w:val="0089167F"/>
    <w:rsid w:val="008D277B"/>
    <w:rsid w:val="00954A12"/>
    <w:rsid w:val="00981098"/>
    <w:rsid w:val="00986141"/>
    <w:rsid w:val="00993E23"/>
    <w:rsid w:val="009E7985"/>
    <w:rsid w:val="009F7DB4"/>
    <w:rsid w:val="00A0691D"/>
    <w:rsid w:val="00A41AA9"/>
    <w:rsid w:val="00A43D78"/>
    <w:rsid w:val="00A80C5A"/>
    <w:rsid w:val="00AA1608"/>
    <w:rsid w:val="00B412FE"/>
    <w:rsid w:val="00B45E24"/>
    <w:rsid w:val="00B6459D"/>
    <w:rsid w:val="00B81DA3"/>
    <w:rsid w:val="00B96360"/>
    <w:rsid w:val="00BF1EA6"/>
    <w:rsid w:val="00C01AA1"/>
    <w:rsid w:val="00C02CCD"/>
    <w:rsid w:val="00C0514D"/>
    <w:rsid w:val="00C8158A"/>
    <w:rsid w:val="00CA68F4"/>
    <w:rsid w:val="00CB43B2"/>
    <w:rsid w:val="00CD3DA5"/>
    <w:rsid w:val="00CE1093"/>
    <w:rsid w:val="00CF7A04"/>
    <w:rsid w:val="00D15515"/>
    <w:rsid w:val="00D269E9"/>
    <w:rsid w:val="00D37DE5"/>
    <w:rsid w:val="00D64B6F"/>
    <w:rsid w:val="00DB5010"/>
    <w:rsid w:val="00E101FC"/>
    <w:rsid w:val="00E45563"/>
    <w:rsid w:val="00E57493"/>
    <w:rsid w:val="00E627D5"/>
    <w:rsid w:val="00E83C4D"/>
    <w:rsid w:val="00E91353"/>
    <w:rsid w:val="00E94045"/>
    <w:rsid w:val="00EC57AF"/>
    <w:rsid w:val="00F33FC8"/>
    <w:rsid w:val="00F53AC7"/>
    <w:rsid w:val="00F57EBC"/>
    <w:rsid w:val="00F774D3"/>
    <w:rsid w:val="00F931F0"/>
    <w:rsid w:val="00F945A0"/>
    <w:rsid w:val="00FA1972"/>
    <w:rsid w:val="00FA6DEB"/>
    <w:rsid w:val="00FD5646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B90B2"/>
  <w15:chartTrackingRefBased/>
  <w15:docId w15:val="{30BA8FB7-5A42-4EAB-9224-5E86B90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C5A"/>
    <w:pPr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C5A"/>
    <w:pPr>
      <w:spacing w:after="0" w:line="240" w:lineRule="auto"/>
      <w:outlineLvl w:val="1"/>
    </w:pPr>
    <w:rPr>
      <w:rFonts w:ascii="Arial" w:eastAsia="Calibri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5A"/>
    <w:pPr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8A"/>
  </w:style>
  <w:style w:type="paragraph" w:styleId="Footer">
    <w:name w:val="footer"/>
    <w:basedOn w:val="Normal"/>
    <w:link w:val="FooterChar"/>
    <w:uiPriority w:val="99"/>
    <w:unhideWhenUsed/>
    <w:rsid w:val="00C8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8A"/>
  </w:style>
  <w:style w:type="paragraph" w:styleId="ListParagraph">
    <w:name w:val="List Paragraph"/>
    <w:basedOn w:val="Normal"/>
    <w:uiPriority w:val="34"/>
    <w:qFormat/>
    <w:rsid w:val="00C815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C5A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C5A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0C5A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Submission Form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Submission Form</dc:title>
  <dc:subject/>
  <dc:creator>Yankowski, Michael</dc:creator>
  <cp:keywords/>
  <dc:description/>
  <cp:lastModifiedBy>Simi, Nicole</cp:lastModifiedBy>
  <cp:revision>6</cp:revision>
  <cp:lastPrinted>2022-06-07T11:50:00Z</cp:lastPrinted>
  <dcterms:created xsi:type="dcterms:W3CDTF">2023-01-04T17:04:00Z</dcterms:created>
  <dcterms:modified xsi:type="dcterms:W3CDTF">2023-01-31T13:18:00Z</dcterms:modified>
</cp:coreProperties>
</file>