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center" w:tblpY="505"/>
        <w:tblW w:w="12505" w:type="dxa"/>
        <w:tblLayout w:type="fixed"/>
        <w:tblLook w:val="04A0" w:firstRow="1" w:lastRow="0" w:firstColumn="1" w:lastColumn="0" w:noHBand="0" w:noVBand="1"/>
      </w:tblPr>
      <w:tblGrid>
        <w:gridCol w:w="1771"/>
        <w:gridCol w:w="4384"/>
        <w:gridCol w:w="3701"/>
        <w:gridCol w:w="2649"/>
      </w:tblGrid>
      <w:tr w:rsidR="00296F03" w:rsidRPr="003B3777" w14:paraId="7EC39602" w14:textId="77777777" w:rsidTr="00EA7EC6">
        <w:trPr>
          <w:trHeight w:val="274"/>
        </w:trPr>
        <w:tc>
          <w:tcPr>
            <w:tcW w:w="1771" w:type="dxa"/>
            <w:shd w:val="clear" w:color="auto" w:fill="D0CECE" w:themeFill="background2" w:themeFillShade="E6"/>
          </w:tcPr>
          <w:p w14:paraId="0163B3A1" w14:textId="77777777" w:rsidR="00296F03" w:rsidRPr="003B3777" w:rsidRDefault="00296F03" w:rsidP="00A80D20">
            <w:pPr>
              <w:rPr>
                <w:rFonts w:ascii="Arial" w:eastAsia="Calibri" w:hAnsi="Arial" w:cs="Arial"/>
                <w:b/>
              </w:rPr>
            </w:pPr>
            <w:r w:rsidRPr="003B3777">
              <w:rPr>
                <w:rFonts w:ascii="Arial" w:eastAsia="Calibri" w:hAnsi="Arial" w:cs="Arial"/>
                <w:b/>
              </w:rPr>
              <w:t>Name</w:t>
            </w:r>
          </w:p>
        </w:tc>
        <w:tc>
          <w:tcPr>
            <w:tcW w:w="4384" w:type="dxa"/>
            <w:shd w:val="clear" w:color="auto" w:fill="D0CECE" w:themeFill="background2" w:themeFillShade="E6"/>
          </w:tcPr>
          <w:p w14:paraId="68EED4D1" w14:textId="77777777" w:rsidR="00296F03" w:rsidRPr="003B3777" w:rsidRDefault="00296F03" w:rsidP="00A80D20">
            <w:pPr>
              <w:jc w:val="center"/>
              <w:rPr>
                <w:rFonts w:ascii="Arial" w:eastAsia="Calibri" w:hAnsi="Arial" w:cs="Arial"/>
                <w:b/>
              </w:rPr>
            </w:pPr>
            <w:r w:rsidRPr="003B3777">
              <w:rPr>
                <w:rFonts w:ascii="Arial" w:eastAsia="Calibri" w:hAnsi="Arial" w:cs="Arial"/>
                <w:b/>
              </w:rPr>
              <w:t>T</w:t>
            </w:r>
            <w:r>
              <w:rPr>
                <w:rFonts w:ascii="Arial" w:eastAsia="Calibri" w:hAnsi="Arial" w:cs="Arial"/>
                <w:b/>
              </w:rPr>
              <w:t>itle</w:t>
            </w:r>
          </w:p>
        </w:tc>
        <w:tc>
          <w:tcPr>
            <w:tcW w:w="3701" w:type="dxa"/>
            <w:shd w:val="clear" w:color="auto" w:fill="D0CECE" w:themeFill="background2" w:themeFillShade="E6"/>
          </w:tcPr>
          <w:p w14:paraId="2D675202" w14:textId="749AD79C" w:rsidR="00296F03" w:rsidRPr="003B3777" w:rsidRDefault="00296F03" w:rsidP="00A80D2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Unit/Dep</w:t>
            </w:r>
            <w:r w:rsidR="003323B1">
              <w:rPr>
                <w:rFonts w:ascii="Arial" w:eastAsia="Calibri" w:hAnsi="Arial" w:cs="Arial"/>
                <w:b/>
              </w:rPr>
              <w:t>artment</w:t>
            </w:r>
            <w:r>
              <w:rPr>
                <w:rFonts w:ascii="Arial" w:eastAsia="Calibri" w:hAnsi="Arial" w:cs="Arial"/>
                <w:b/>
              </w:rPr>
              <w:t>/Office</w:t>
            </w:r>
          </w:p>
        </w:tc>
        <w:tc>
          <w:tcPr>
            <w:tcW w:w="2649" w:type="dxa"/>
            <w:shd w:val="clear" w:color="auto" w:fill="D0CECE" w:themeFill="background2" w:themeFillShade="E6"/>
          </w:tcPr>
          <w:p w14:paraId="6FC1F43C" w14:textId="76A34D08" w:rsidR="00296F03" w:rsidRPr="003B3777" w:rsidRDefault="003323B1" w:rsidP="00A80D20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Email Address</w:t>
            </w:r>
          </w:p>
        </w:tc>
      </w:tr>
      <w:tr w:rsidR="00296F03" w:rsidRPr="003B3777" w14:paraId="0C9CDBD0" w14:textId="77777777" w:rsidTr="00EA7EC6">
        <w:trPr>
          <w:trHeight w:val="274"/>
        </w:trPr>
        <w:tc>
          <w:tcPr>
            <w:tcW w:w="1771" w:type="dxa"/>
          </w:tcPr>
          <w:p w14:paraId="3E097050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Mike Yankowski</w:t>
            </w:r>
          </w:p>
        </w:tc>
        <w:tc>
          <w:tcPr>
            <w:tcW w:w="4384" w:type="dxa"/>
          </w:tcPr>
          <w:p w14:paraId="0B268EEC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Ethics and Compliance Asst. Director</w:t>
            </w:r>
          </w:p>
        </w:tc>
        <w:tc>
          <w:tcPr>
            <w:tcW w:w="3701" w:type="dxa"/>
          </w:tcPr>
          <w:p w14:paraId="6145AFC0" w14:textId="5A94B09E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Office of Audit, Risk, &amp; Compliance (OARC)</w:t>
            </w:r>
          </w:p>
        </w:tc>
        <w:tc>
          <w:tcPr>
            <w:tcW w:w="2649" w:type="dxa"/>
          </w:tcPr>
          <w:p w14:paraId="4974458C" w14:textId="656BBB4C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7" w:history="1">
              <w:r w:rsidR="003323B1" w:rsidRPr="00620143">
                <w:rPr>
                  <w:rStyle w:val="Hyperlink"/>
                  <w:rFonts w:ascii="Arial" w:eastAsia="Calibri" w:hAnsi="Arial" w:cs="Arial"/>
                </w:rPr>
                <w:t>yankows1@msu.edu</w:t>
              </w:r>
            </w:hyperlink>
          </w:p>
        </w:tc>
      </w:tr>
      <w:tr w:rsidR="00296F03" w:rsidRPr="003B3777" w14:paraId="685F229D" w14:textId="77777777" w:rsidTr="00EA7EC6">
        <w:trPr>
          <w:trHeight w:val="274"/>
        </w:trPr>
        <w:tc>
          <w:tcPr>
            <w:tcW w:w="1771" w:type="dxa"/>
          </w:tcPr>
          <w:p w14:paraId="15D873DA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Marilyn Tarrant</w:t>
            </w:r>
          </w:p>
        </w:tc>
        <w:tc>
          <w:tcPr>
            <w:tcW w:w="4384" w:type="dxa"/>
          </w:tcPr>
          <w:p w14:paraId="2BE13568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Associate Vice President and Chief Audit, Risk and Compliance Officer</w:t>
            </w:r>
          </w:p>
        </w:tc>
        <w:tc>
          <w:tcPr>
            <w:tcW w:w="3701" w:type="dxa"/>
          </w:tcPr>
          <w:p w14:paraId="79CAADFF" w14:textId="5B6BEFC3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Audit, Risk, &amp; Compliance (OARC)</w:t>
            </w:r>
          </w:p>
        </w:tc>
        <w:tc>
          <w:tcPr>
            <w:tcW w:w="2649" w:type="dxa"/>
          </w:tcPr>
          <w:p w14:paraId="6F81F9F5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8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marilynt@msu.edu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5B46857B" w14:textId="77777777" w:rsidTr="00EA7EC6">
        <w:trPr>
          <w:trHeight w:val="274"/>
        </w:trPr>
        <w:tc>
          <w:tcPr>
            <w:tcW w:w="1771" w:type="dxa"/>
          </w:tcPr>
          <w:p w14:paraId="18FFC6BB" w14:textId="7072DC0C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Nicole Simi</w:t>
            </w:r>
          </w:p>
        </w:tc>
        <w:tc>
          <w:tcPr>
            <w:tcW w:w="4384" w:type="dxa"/>
          </w:tcPr>
          <w:p w14:paraId="2777BDE4" w14:textId="7D1BFD6B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Policy Compliance Analyst</w:t>
            </w:r>
          </w:p>
        </w:tc>
        <w:tc>
          <w:tcPr>
            <w:tcW w:w="3701" w:type="dxa"/>
          </w:tcPr>
          <w:p w14:paraId="37BC9205" w14:textId="0DDBD6C9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Audit, Risk &amp;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7A4658">
              <w:rPr>
                <w:rFonts w:ascii="Arial" w:eastAsia="Calibri" w:hAnsi="Arial" w:cs="Arial"/>
              </w:rPr>
              <w:t>Compliance (OARC)</w:t>
            </w:r>
          </w:p>
        </w:tc>
        <w:tc>
          <w:tcPr>
            <w:tcW w:w="2649" w:type="dxa"/>
          </w:tcPr>
          <w:p w14:paraId="583A9A83" w14:textId="6A11FCFC" w:rsidR="00296F03" w:rsidRPr="007A4658" w:rsidRDefault="00165647" w:rsidP="00A80D20">
            <w:pPr>
              <w:rPr>
                <w:rFonts w:ascii="Arial" w:hAnsi="Arial" w:cs="Arial"/>
              </w:rPr>
            </w:pPr>
            <w:hyperlink r:id="rId9" w:history="1">
              <w:r w:rsidR="00296F03" w:rsidRPr="007A4658">
                <w:rPr>
                  <w:rStyle w:val="Hyperlink"/>
                  <w:rFonts w:ascii="Arial" w:hAnsi="Arial" w:cs="Arial"/>
                </w:rPr>
                <w:t>burges87@msu.edu</w:t>
              </w:r>
            </w:hyperlink>
            <w:r w:rsidR="00296F03" w:rsidRPr="007A4658">
              <w:rPr>
                <w:rFonts w:ascii="Arial" w:hAnsi="Arial" w:cs="Arial"/>
              </w:rPr>
              <w:t xml:space="preserve"> </w:t>
            </w:r>
          </w:p>
        </w:tc>
      </w:tr>
      <w:tr w:rsidR="00296F03" w:rsidRPr="003B3777" w14:paraId="10E1E266" w14:textId="77777777" w:rsidTr="00EA7EC6">
        <w:trPr>
          <w:trHeight w:val="274"/>
        </w:trPr>
        <w:tc>
          <w:tcPr>
            <w:tcW w:w="1771" w:type="dxa"/>
          </w:tcPr>
          <w:p w14:paraId="6D8A515A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Lee Hunter</w:t>
            </w:r>
          </w:p>
        </w:tc>
        <w:tc>
          <w:tcPr>
            <w:tcW w:w="4384" w:type="dxa"/>
          </w:tcPr>
          <w:p w14:paraId="6E5FD092" w14:textId="7E2C2314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Accounting Chief and Financial Manager</w:t>
            </w:r>
          </w:p>
        </w:tc>
        <w:tc>
          <w:tcPr>
            <w:tcW w:w="3701" w:type="dxa"/>
          </w:tcPr>
          <w:p w14:paraId="6CD15A03" w14:textId="7777777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Controller’s Office</w:t>
            </w:r>
          </w:p>
        </w:tc>
        <w:tc>
          <w:tcPr>
            <w:tcW w:w="2649" w:type="dxa"/>
          </w:tcPr>
          <w:p w14:paraId="3677115D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0" w:history="1">
              <w:r w:rsidR="00296F03" w:rsidRPr="007A4658">
                <w:rPr>
                  <w:rFonts w:ascii="Arial" w:eastAsia="Calibri" w:hAnsi="Arial" w:cs="Arial"/>
                  <w:color w:val="0070C0"/>
                  <w:u w:val="single"/>
                </w:rPr>
                <w:t>hunteri@ctlr.msu.edu</w:t>
              </w:r>
            </w:hyperlink>
          </w:p>
        </w:tc>
      </w:tr>
      <w:tr w:rsidR="00296F03" w:rsidRPr="003B3777" w14:paraId="3B86541D" w14:textId="77777777" w:rsidTr="00EA7EC6">
        <w:trPr>
          <w:trHeight w:val="118"/>
        </w:trPr>
        <w:tc>
          <w:tcPr>
            <w:tcW w:w="1771" w:type="dxa"/>
            <w:shd w:val="clear" w:color="auto" w:fill="FFFFFF"/>
          </w:tcPr>
          <w:p w14:paraId="3D6FA205" w14:textId="4B1A080D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Stefan Fletcher</w:t>
            </w:r>
            <w:r w:rsidRPr="001A0D9A">
              <w:rPr>
                <w:rFonts w:ascii="Arial" w:eastAsia="Calibri" w:hAnsi="Arial" w:cs="Arial"/>
              </w:rPr>
              <w:t xml:space="preserve">, </w:t>
            </w:r>
            <w:r w:rsidRPr="001A0D9A">
              <w:rPr>
                <w:rFonts w:ascii="Arial" w:hAnsi="Arial" w:cs="Arial"/>
                <w:sz w:val="20"/>
                <w:szCs w:val="20"/>
              </w:rPr>
              <w:t>Ph.D., J.D.</w:t>
            </w:r>
          </w:p>
        </w:tc>
        <w:tc>
          <w:tcPr>
            <w:tcW w:w="4384" w:type="dxa"/>
            <w:shd w:val="clear" w:color="auto" w:fill="FFFFFF"/>
          </w:tcPr>
          <w:p w14:paraId="7EA775FA" w14:textId="7ED44911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Secretary and Chief of Staff</w:t>
            </w:r>
          </w:p>
        </w:tc>
        <w:tc>
          <w:tcPr>
            <w:tcW w:w="3701" w:type="dxa"/>
          </w:tcPr>
          <w:p w14:paraId="7965E1B1" w14:textId="10F3AF2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Board of Trustees (BOT)</w:t>
            </w:r>
          </w:p>
        </w:tc>
        <w:tc>
          <w:tcPr>
            <w:tcW w:w="2649" w:type="dxa"/>
            <w:shd w:val="clear" w:color="auto" w:fill="FFFFFF"/>
          </w:tcPr>
          <w:p w14:paraId="54903677" w14:textId="4F0B8704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1" w:history="1"/>
            <w:hyperlink r:id="rId12" w:history="1">
              <w:r w:rsidR="00296F03" w:rsidRPr="00A54193">
                <w:rPr>
                  <w:rStyle w:val="Hyperlink"/>
                  <w:rFonts w:ascii="Arial" w:eastAsia="Calibri" w:hAnsi="Arial" w:cs="Arial"/>
                </w:rPr>
                <w:t>sfletche@msu.edu</w:t>
              </w:r>
            </w:hyperlink>
            <w:r w:rsidR="00296F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2E8A9D65" w14:textId="77777777" w:rsidTr="00EA7EC6">
        <w:trPr>
          <w:trHeight w:val="274"/>
        </w:trPr>
        <w:tc>
          <w:tcPr>
            <w:tcW w:w="1771" w:type="dxa"/>
          </w:tcPr>
          <w:p w14:paraId="11763BBB" w14:textId="274ABAF8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Stephanie Horton</w:t>
            </w:r>
          </w:p>
        </w:tc>
        <w:tc>
          <w:tcPr>
            <w:tcW w:w="4384" w:type="dxa"/>
          </w:tcPr>
          <w:p w14:paraId="7FDE4002" w14:textId="4EE7A729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Deputy Director of Employee and Labor Relations</w:t>
            </w:r>
          </w:p>
        </w:tc>
        <w:tc>
          <w:tcPr>
            <w:tcW w:w="3701" w:type="dxa"/>
          </w:tcPr>
          <w:p w14:paraId="0C4A8D15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Human Resources</w:t>
            </w:r>
          </w:p>
        </w:tc>
        <w:tc>
          <w:tcPr>
            <w:tcW w:w="2649" w:type="dxa"/>
          </w:tcPr>
          <w:p w14:paraId="231317F3" w14:textId="232AF58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3" w:history="1">
              <w:r w:rsidR="00296F03" w:rsidRPr="00B92781">
                <w:rPr>
                  <w:rStyle w:val="Hyperlink"/>
                  <w:rFonts w:ascii="Arial" w:eastAsia="Calibri" w:hAnsi="Arial" w:cs="Arial"/>
                </w:rPr>
                <w:t>dawestep@hr.msu.edu</w:t>
              </w:r>
            </w:hyperlink>
            <w:r w:rsidR="00296F03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5C5DAE9F" w14:textId="77777777" w:rsidTr="00EA7EC6">
        <w:trPr>
          <w:trHeight w:val="263"/>
        </w:trPr>
        <w:tc>
          <w:tcPr>
            <w:tcW w:w="1771" w:type="dxa"/>
          </w:tcPr>
          <w:p w14:paraId="1D331DF2" w14:textId="60A0C476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Shannon Burton</w:t>
            </w:r>
          </w:p>
        </w:tc>
        <w:tc>
          <w:tcPr>
            <w:tcW w:w="4384" w:type="dxa"/>
          </w:tcPr>
          <w:p w14:paraId="4D109286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University Ombudsperson </w:t>
            </w:r>
          </w:p>
        </w:tc>
        <w:tc>
          <w:tcPr>
            <w:tcW w:w="3701" w:type="dxa"/>
          </w:tcPr>
          <w:p w14:paraId="0FD1EEB5" w14:textId="7777777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University Ombudsperson</w:t>
            </w:r>
          </w:p>
        </w:tc>
        <w:tc>
          <w:tcPr>
            <w:tcW w:w="2649" w:type="dxa"/>
          </w:tcPr>
          <w:p w14:paraId="03BF48EF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4" w:history="1">
              <w:r w:rsidR="00296F03" w:rsidRPr="007A4658">
                <w:rPr>
                  <w:rFonts w:ascii="Arial" w:eastAsia="Calibri" w:hAnsi="Arial" w:cs="Arial"/>
                  <w:color w:val="0070C0"/>
                  <w:u w:val="single"/>
                </w:rPr>
                <w:t>sburton@msu.edu</w:t>
              </w:r>
            </w:hyperlink>
            <w:r w:rsidR="00296F03" w:rsidRPr="007A4658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</w:tr>
      <w:tr w:rsidR="00296F03" w:rsidRPr="003B3777" w14:paraId="02C21A99" w14:textId="77777777" w:rsidTr="00EA7EC6">
        <w:trPr>
          <w:trHeight w:val="204"/>
        </w:trPr>
        <w:tc>
          <w:tcPr>
            <w:tcW w:w="1771" w:type="dxa"/>
          </w:tcPr>
          <w:p w14:paraId="6C8F80F0" w14:textId="558FC13F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Gina </w:t>
            </w:r>
            <w:r>
              <w:rPr>
                <w:rFonts w:ascii="Arial" w:eastAsia="Calibri" w:hAnsi="Arial" w:cs="Arial"/>
              </w:rPr>
              <w:t>Henry</w:t>
            </w:r>
          </w:p>
        </w:tc>
        <w:tc>
          <w:tcPr>
            <w:tcW w:w="4384" w:type="dxa"/>
          </w:tcPr>
          <w:p w14:paraId="58527763" w14:textId="1E04D8F1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Extension Unit HR Administrator</w:t>
            </w:r>
          </w:p>
        </w:tc>
        <w:tc>
          <w:tcPr>
            <w:tcW w:w="3701" w:type="dxa"/>
          </w:tcPr>
          <w:p w14:paraId="6EBB0913" w14:textId="7777777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MSU Extension</w:t>
            </w:r>
          </w:p>
        </w:tc>
        <w:tc>
          <w:tcPr>
            <w:tcW w:w="2649" w:type="dxa"/>
          </w:tcPr>
          <w:p w14:paraId="1857FE43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5" w:history="1">
              <w:r w:rsidR="00296F03" w:rsidRPr="007A4658">
                <w:rPr>
                  <w:rFonts w:ascii="Arial" w:eastAsia="Calibri" w:hAnsi="Arial" w:cs="Arial"/>
                  <w:color w:val="0070C0"/>
                  <w:u w:val="single"/>
                </w:rPr>
                <w:t>gina13@msu.edu</w:t>
              </w:r>
            </w:hyperlink>
            <w:r w:rsidR="00296F03" w:rsidRPr="007A4658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</w:tr>
      <w:tr w:rsidR="00296F03" w:rsidRPr="003B3777" w14:paraId="389C94DC" w14:textId="77777777" w:rsidTr="00EA7EC6">
        <w:trPr>
          <w:trHeight w:val="274"/>
        </w:trPr>
        <w:tc>
          <w:tcPr>
            <w:tcW w:w="1771" w:type="dxa"/>
          </w:tcPr>
          <w:p w14:paraId="1E8797BD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Theresa Kelley</w:t>
            </w:r>
          </w:p>
        </w:tc>
        <w:tc>
          <w:tcPr>
            <w:tcW w:w="4384" w:type="dxa"/>
          </w:tcPr>
          <w:p w14:paraId="52D4EB53" w14:textId="1F1E5ACF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Assoc</w:t>
            </w:r>
            <w:r>
              <w:rPr>
                <w:rFonts w:ascii="Arial" w:eastAsia="Calibri" w:hAnsi="Arial" w:cs="Arial"/>
              </w:rPr>
              <w:t>iate</w:t>
            </w:r>
            <w:r w:rsidRPr="007A4658">
              <w:rPr>
                <w:rFonts w:ascii="Arial" w:eastAsia="Calibri" w:hAnsi="Arial" w:cs="Arial"/>
              </w:rPr>
              <w:t xml:space="preserve"> General Counsel</w:t>
            </w:r>
          </w:p>
        </w:tc>
        <w:tc>
          <w:tcPr>
            <w:tcW w:w="3701" w:type="dxa"/>
          </w:tcPr>
          <w:p w14:paraId="4D54BBCC" w14:textId="0CE9927A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Office of General Counsel (OGC)</w:t>
            </w:r>
          </w:p>
        </w:tc>
        <w:tc>
          <w:tcPr>
            <w:tcW w:w="2649" w:type="dxa"/>
          </w:tcPr>
          <w:p w14:paraId="46B5697C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6" w:history="1">
              <w:r w:rsidR="00296F03" w:rsidRPr="007A4658">
                <w:rPr>
                  <w:rFonts w:ascii="Arial" w:eastAsia="Calibri" w:hAnsi="Arial" w:cs="Arial"/>
                  <w:color w:val="0070C0"/>
                  <w:u w:val="single"/>
                </w:rPr>
                <w:t>kelleyt@msu.edu</w:t>
              </w:r>
            </w:hyperlink>
          </w:p>
        </w:tc>
      </w:tr>
      <w:tr w:rsidR="00296F03" w:rsidRPr="003B3777" w14:paraId="6442AB6B" w14:textId="77777777" w:rsidTr="00EA7EC6">
        <w:trPr>
          <w:trHeight w:val="274"/>
        </w:trPr>
        <w:tc>
          <w:tcPr>
            <w:tcW w:w="1771" w:type="dxa"/>
          </w:tcPr>
          <w:p w14:paraId="40E3A1AF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Shannon Torres</w:t>
            </w:r>
          </w:p>
        </w:tc>
        <w:tc>
          <w:tcPr>
            <w:tcW w:w="4384" w:type="dxa"/>
          </w:tcPr>
          <w:p w14:paraId="77BE89AB" w14:textId="1C64B4B1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Associate General Counsel</w:t>
            </w:r>
          </w:p>
        </w:tc>
        <w:tc>
          <w:tcPr>
            <w:tcW w:w="3701" w:type="dxa"/>
          </w:tcPr>
          <w:p w14:paraId="63B44FD1" w14:textId="46922A7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Office of General Counsel (OGC)</w:t>
            </w:r>
          </w:p>
        </w:tc>
        <w:tc>
          <w:tcPr>
            <w:tcW w:w="2649" w:type="dxa"/>
          </w:tcPr>
          <w:p w14:paraId="1766F7F2" w14:textId="33C9305F" w:rsidR="00296F03" w:rsidRPr="007A4658" w:rsidRDefault="003F68BC" w:rsidP="00A80D20">
            <w:pPr>
              <w:rPr>
                <w:rFonts w:ascii="Arial" w:eastAsia="Calibri" w:hAnsi="Arial" w:cs="Arial"/>
              </w:rPr>
            </w:pPr>
            <w:hyperlink r:id="rId17" w:history="1">
              <w:r w:rsidRPr="001600CE">
                <w:rPr>
                  <w:rStyle w:val="Hyperlink"/>
                  <w:rFonts w:ascii="Arial" w:eastAsia="Calibri" w:hAnsi="Arial" w:cs="Arial"/>
                </w:rPr>
                <w:t>torressh@msu.edu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4EB7A563" w14:textId="77777777" w:rsidTr="00EA7EC6">
        <w:trPr>
          <w:trHeight w:val="274"/>
        </w:trPr>
        <w:tc>
          <w:tcPr>
            <w:tcW w:w="1771" w:type="dxa"/>
          </w:tcPr>
          <w:p w14:paraId="48EDF98F" w14:textId="50C91415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Jim Lucas</w:t>
            </w:r>
          </w:p>
        </w:tc>
        <w:tc>
          <w:tcPr>
            <w:tcW w:w="4384" w:type="dxa"/>
          </w:tcPr>
          <w:p w14:paraId="6C8BB4B2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Asst. Dean Undergraduate Program</w:t>
            </w:r>
          </w:p>
        </w:tc>
        <w:tc>
          <w:tcPr>
            <w:tcW w:w="3701" w:type="dxa"/>
          </w:tcPr>
          <w:p w14:paraId="469FF106" w14:textId="72F57E05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of the Provost</w:t>
            </w:r>
          </w:p>
        </w:tc>
        <w:tc>
          <w:tcPr>
            <w:tcW w:w="2649" w:type="dxa"/>
          </w:tcPr>
          <w:p w14:paraId="00EE3D70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8" w:history="1">
              <w:r w:rsidR="00296F03" w:rsidRPr="007A4658">
                <w:rPr>
                  <w:rFonts w:ascii="Arial" w:eastAsia="Calibri" w:hAnsi="Arial" w:cs="Arial"/>
                  <w:color w:val="0070C0"/>
                  <w:u w:val="single"/>
                </w:rPr>
                <w:t>lucasjam@msu.edu</w:t>
              </w:r>
            </w:hyperlink>
          </w:p>
        </w:tc>
      </w:tr>
      <w:tr w:rsidR="00296F03" w:rsidRPr="003B3777" w14:paraId="4371918B" w14:textId="77777777" w:rsidTr="00EA7EC6">
        <w:trPr>
          <w:trHeight w:val="274"/>
        </w:trPr>
        <w:tc>
          <w:tcPr>
            <w:tcW w:w="1771" w:type="dxa"/>
          </w:tcPr>
          <w:p w14:paraId="101E85FD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Kara Yermak</w:t>
            </w:r>
          </w:p>
        </w:tc>
        <w:tc>
          <w:tcPr>
            <w:tcW w:w="4384" w:type="dxa"/>
          </w:tcPr>
          <w:p w14:paraId="7E070250" w14:textId="0C94FF91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 of Faculty and Academic Staff Affairs</w:t>
            </w:r>
          </w:p>
        </w:tc>
        <w:tc>
          <w:tcPr>
            <w:tcW w:w="3701" w:type="dxa"/>
          </w:tcPr>
          <w:p w14:paraId="6DF0BB3C" w14:textId="7655AE97" w:rsidR="00296F03" w:rsidRPr="007A4658" w:rsidRDefault="00296F03" w:rsidP="00A80D20">
            <w:pPr>
              <w:rPr>
                <w:rFonts w:ascii="Arial" w:eastAsia="Calibri" w:hAnsi="Arial" w:cs="Arial"/>
                <w:color w:val="0070C0"/>
              </w:rPr>
            </w:pPr>
            <w:r w:rsidRPr="007A4658">
              <w:rPr>
                <w:rFonts w:ascii="Arial" w:eastAsia="Calibri" w:hAnsi="Arial" w:cs="Arial"/>
              </w:rPr>
              <w:t>Office of the Provost</w:t>
            </w:r>
          </w:p>
        </w:tc>
        <w:tc>
          <w:tcPr>
            <w:tcW w:w="2649" w:type="dxa"/>
          </w:tcPr>
          <w:p w14:paraId="474BD685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19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burtkara@msu.edu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697DC2E6" w14:textId="77777777" w:rsidTr="00EA7EC6">
        <w:trPr>
          <w:trHeight w:val="352"/>
        </w:trPr>
        <w:tc>
          <w:tcPr>
            <w:tcW w:w="1771" w:type="dxa"/>
          </w:tcPr>
          <w:p w14:paraId="63BC4EFF" w14:textId="4B9CB7EA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Jabbar R. Bennett</w:t>
            </w:r>
          </w:p>
          <w:p w14:paraId="4A2F6B6C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</w:p>
        </w:tc>
        <w:tc>
          <w:tcPr>
            <w:tcW w:w="4384" w:type="dxa"/>
          </w:tcPr>
          <w:p w14:paraId="1838F676" w14:textId="77777777" w:rsidR="00296F03" w:rsidRPr="007A4658" w:rsidRDefault="00296F03" w:rsidP="00A80D20">
            <w:pPr>
              <w:rPr>
                <w:rFonts w:ascii="Arial" w:eastAsia="Calibri" w:hAnsi="Arial" w:cs="Arial"/>
                <w:color w:val="124136"/>
              </w:rPr>
            </w:pPr>
            <w:r w:rsidRPr="007A4658">
              <w:rPr>
                <w:rFonts w:ascii="Arial" w:eastAsia="Calibri" w:hAnsi="Arial" w:cs="Arial"/>
              </w:rPr>
              <w:t>Vice President and Chief Diversity Officer</w:t>
            </w:r>
          </w:p>
        </w:tc>
        <w:tc>
          <w:tcPr>
            <w:tcW w:w="3701" w:type="dxa"/>
          </w:tcPr>
          <w:p w14:paraId="5C53D9BE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for Institutional Diversity and Inclusion</w:t>
            </w:r>
          </w:p>
        </w:tc>
        <w:tc>
          <w:tcPr>
            <w:tcW w:w="2649" w:type="dxa"/>
          </w:tcPr>
          <w:p w14:paraId="17D535CD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0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jrb1619@msu.edu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60E3B31F" w14:textId="77777777" w:rsidTr="00EA7EC6">
        <w:trPr>
          <w:trHeight w:val="568"/>
        </w:trPr>
        <w:tc>
          <w:tcPr>
            <w:tcW w:w="1771" w:type="dxa"/>
          </w:tcPr>
          <w:p w14:paraId="7114F0A1" w14:textId="00D336A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Doug Gage</w:t>
            </w:r>
          </w:p>
        </w:tc>
        <w:tc>
          <w:tcPr>
            <w:tcW w:w="4384" w:type="dxa"/>
          </w:tcPr>
          <w:p w14:paraId="4B603FC2" w14:textId="6B932C48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Vice President of Research and Innovation </w:t>
            </w:r>
          </w:p>
        </w:tc>
        <w:tc>
          <w:tcPr>
            <w:tcW w:w="3701" w:type="dxa"/>
          </w:tcPr>
          <w:p w14:paraId="467AC546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Research and Graduate Studies (OVPRGS)</w:t>
            </w:r>
          </w:p>
        </w:tc>
        <w:tc>
          <w:tcPr>
            <w:tcW w:w="2649" w:type="dxa"/>
          </w:tcPr>
          <w:p w14:paraId="6EEEF96D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1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gage@msu.edu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27705FAE" w14:textId="77777777" w:rsidTr="00EA7EC6">
        <w:trPr>
          <w:trHeight w:val="530"/>
        </w:trPr>
        <w:tc>
          <w:tcPr>
            <w:tcW w:w="1771" w:type="dxa"/>
            <w:shd w:val="clear" w:color="auto" w:fill="FFFFFF"/>
          </w:tcPr>
          <w:p w14:paraId="46734B40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Francisco Villarruel</w:t>
            </w:r>
          </w:p>
        </w:tc>
        <w:tc>
          <w:tcPr>
            <w:tcW w:w="4384" w:type="dxa"/>
            <w:shd w:val="clear" w:color="auto" w:fill="FFFFFF"/>
          </w:tcPr>
          <w:p w14:paraId="501AC36B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Faculty Grievance Official</w:t>
            </w:r>
          </w:p>
        </w:tc>
        <w:tc>
          <w:tcPr>
            <w:tcW w:w="3701" w:type="dxa"/>
            <w:shd w:val="clear" w:color="auto" w:fill="FFFFFF"/>
          </w:tcPr>
          <w:p w14:paraId="65E981B9" w14:textId="322FD6EB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 xml:space="preserve">Faculty Grievance &amp; Dispute Resolution Office </w:t>
            </w:r>
          </w:p>
        </w:tc>
        <w:tc>
          <w:tcPr>
            <w:tcW w:w="2649" w:type="dxa"/>
            <w:shd w:val="clear" w:color="auto" w:fill="FFFFFF"/>
          </w:tcPr>
          <w:p w14:paraId="4A22785D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2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fvilla@msu.edu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0D230CDC" w14:textId="77777777" w:rsidTr="00EA7EC6">
        <w:trPr>
          <w:trHeight w:val="440"/>
        </w:trPr>
        <w:tc>
          <w:tcPr>
            <w:tcW w:w="1771" w:type="dxa"/>
            <w:shd w:val="clear" w:color="auto" w:fill="FFFFFF"/>
          </w:tcPr>
          <w:p w14:paraId="085D9258" w14:textId="338B300D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r w:rsidRPr="007A4658">
              <w:rPr>
                <w:rFonts w:ascii="Arial" w:eastAsia="Calibri" w:hAnsi="Arial" w:cs="Arial"/>
              </w:rPr>
              <w:t>Mackenzie Fritz</w:t>
            </w:r>
          </w:p>
        </w:tc>
        <w:tc>
          <w:tcPr>
            <w:tcW w:w="4384" w:type="dxa"/>
            <w:shd w:val="clear" w:color="auto" w:fill="FFFFFF"/>
          </w:tcPr>
          <w:p w14:paraId="08C3FE75" w14:textId="429AF19C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</w:t>
            </w:r>
            <w:r>
              <w:t xml:space="preserve"> </w:t>
            </w:r>
            <w:r w:rsidRPr="00E05923">
              <w:rPr>
                <w:rFonts w:ascii="Arial" w:eastAsia="Calibri" w:hAnsi="Arial" w:cs="Arial"/>
              </w:rPr>
              <w:t>of Student Support &amp; Accountability</w:t>
            </w:r>
          </w:p>
        </w:tc>
        <w:tc>
          <w:tcPr>
            <w:tcW w:w="3701" w:type="dxa"/>
            <w:shd w:val="clear" w:color="auto" w:fill="FFFFFF"/>
          </w:tcPr>
          <w:p w14:paraId="620582BA" w14:textId="4D33D898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Office of Student Support &amp; Accountability </w:t>
            </w:r>
          </w:p>
        </w:tc>
        <w:tc>
          <w:tcPr>
            <w:tcW w:w="2649" w:type="dxa"/>
            <w:shd w:val="clear" w:color="auto" w:fill="FFFFFF"/>
          </w:tcPr>
          <w:p w14:paraId="08750A91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3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mfritz@msu.edu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2B9AD0FD" w14:textId="77777777" w:rsidTr="00EA7EC6">
        <w:trPr>
          <w:trHeight w:val="413"/>
        </w:trPr>
        <w:tc>
          <w:tcPr>
            <w:tcW w:w="1771" w:type="dxa"/>
            <w:shd w:val="clear" w:color="auto" w:fill="FFFFFF"/>
          </w:tcPr>
          <w:p w14:paraId="6547D34E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Bianca Price</w:t>
            </w:r>
          </w:p>
        </w:tc>
        <w:tc>
          <w:tcPr>
            <w:tcW w:w="4384" w:type="dxa"/>
            <w:shd w:val="clear" w:color="auto" w:fill="FFFFFF"/>
          </w:tcPr>
          <w:p w14:paraId="122F2B4E" w14:textId="059494B9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Senior Human Resource Professional I/S</w:t>
            </w:r>
          </w:p>
        </w:tc>
        <w:tc>
          <w:tcPr>
            <w:tcW w:w="3701" w:type="dxa"/>
            <w:shd w:val="clear" w:color="auto" w:fill="FFFFFF"/>
          </w:tcPr>
          <w:p w14:paraId="369D0D3A" w14:textId="7C0ABA24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Human Resources</w:t>
            </w:r>
          </w:p>
        </w:tc>
        <w:tc>
          <w:tcPr>
            <w:tcW w:w="2649" w:type="dxa"/>
            <w:shd w:val="clear" w:color="auto" w:fill="FFFFFF"/>
          </w:tcPr>
          <w:p w14:paraId="42114542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4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pricebia@msu.edu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2C826F8B" w14:textId="77777777" w:rsidTr="00EA7EC6">
        <w:trPr>
          <w:trHeight w:val="395"/>
        </w:trPr>
        <w:tc>
          <w:tcPr>
            <w:tcW w:w="1771" w:type="dxa"/>
            <w:shd w:val="clear" w:color="auto" w:fill="FFFFFF"/>
          </w:tcPr>
          <w:p w14:paraId="3DFA3ACD" w14:textId="0563B121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Dr. Mary Finn</w:t>
            </w:r>
          </w:p>
        </w:tc>
        <w:tc>
          <w:tcPr>
            <w:tcW w:w="4384" w:type="dxa"/>
            <w:shd w:val="clear" w:color="auto" w:fill="FFFFFF"/>
          </w:tcPr>
          <w:p w14:paraId="43AEA3B6" w14:textId="5EFB3D7D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College of Social Science</w:t>
            </w:r>
          </w:p>
        </w:tc>
        <w:tc>
          <w:tcPr>
            <w:tcW w:w="3701" w:type="dxa"/>
            <w:shd w:val="clear" w:color="auto" w:fill="FFFFFF"/>
          </w:tcPr>
          <w:p w14:paraId="1DCB63C5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College of Social Science</w:t>
            </w:r>
          </w:p>
        </w:tc>
        <w:tc>
          <w:tcPr>
            <w:tcW w:w="2649" w:type="dxa"/>
            <w:shd w:val="clear" w:color="auto" w:fill="FFFFFF"/>
          </w:tcPr>
          <w:p w14:paraId="1EBF5090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5" w:history="1">
              <w:r w:rsidR="00296F03" w:rsidRPr="007A4658">
                <w:rPr>
                  <w:rFonts w:ascii="Arial" w:eastAsia="Calibri" w:hAnsi="Arial" w:cs="Arial"/>
                  <w:color w:val="0563C1"/>
                  <w:u w:val="single"/>
                </w:rPr>
                <w:t>mfinn@msu.edu</w:t>
              </w:r>
            </w:hyperlink>
            <w:r w:rsidR="00296F03" w:rsidRPr="007A4658">
              <w:rPr>
                <w:rFonts w:ascii="Arial" w:eastAsia="Calibri" w:hAnsi="Arial" w:cs="Arial"/>
              </w:rPr>
              <w:t xml:space="preserve"> </w:t>
            </w:r>
          </w:p>
        </w:tc>
      </w:tr>
      <w:tr w:rsidR="00296F03" w:rsidRPr="003B3777" w14:paraId="6BFB042D" w14:textId="77777777" w:rsidTr="00EA7EC6">
        <w:trPr>
          <w:trHeight w:val="568"/>
        </w:trPr>
        <w:tc>
          <w:tcPr>
            <w:tcW w:w="1771" w:type="dxa"/>
            <w:shd w:val="clear" w:color="auto" w:fill="FFFFFF"/>
          </w:tcPr>
          <w:p w14:paraId="01E2BBD2" w14:textId="45A1A090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r w:rsidRPr="007A4658">
              <w:rPr>
                <w:rFonts w:ascii="Arial" w:eastAsia="Calibri" w:hAnsi="Arial" w:cs="Arial"/>
              </w:rPr>
              <w:t>Laur</w:t>
            </w:r>
            <w:r>
              <w:rPr>
                <w:rFonts w:ascii="Arial" w:eastAsia="Calibri" w:hAnsi="Arial" w:cs="Arial"/>
              </w:rPr>
              <w:t>a</w:t>
            </w:r>
            <w:r w:rsidRPr="007A4658">
              <w:rPr>
                <w:rFonts w:ascii="Arial" w:eastAsia="Calibri" w:hAnsi="Arial" w:cs="Arial"/>
              </w:rPr>
              <w:t xml:space="preserve"> McCabe</w:t>
            </w:r>
          </w:p>
        </w:tc>
        <w:tc>
          <w:tcPr>
            <w:tcW w:w="4384" w:type="dxa"/>
            <w:shd w:val="clear" w:color="auto" w:fill="FFFFFF"/>
          </w:tcPr>
          <w:p w14:paraId="724C12D2" w14:textId="5922C8D8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Ass</w:t>
            </w:r>
            <w:r>
              <w:rPr>
                <w:rFonts w:ascii="Arial" w:eastAsia="Calibri" w:hAnsi="Arial" w:cs="Arial"/>
              </w:rPr>
              <w:t>ociate</w:t>
            </w:r>
            <w:r w:rsidRPr="007A4658">
              <w:rPr>
                <w:rFonts w:ascii="Arial" w:eastAsia="Calibri" w:hAnsi="Arial" w:cs="Arial"/>
              </w:rPr>
              <w:t xml:space="preserve"> Vice President for Re</w:t>
            </w:r>
            <w:r>
              <w:rPr>
                <w:rFonts w:ascii="Arial" w:eastAsia="Calibri" w:hAnsi="Arial" w:cs="Arial"/>
              </w:rPr>
              <w:t>gulatory Affairs</w:t>
            </w:r>
          </w:p>
        </w:tc>
        <w:tc>
          <w:tcPr>
            <w:tcW w:w="3701" w:type="dxa"/>
            <w:shd w:val="clear" w:color="auto" w:fill="FFFFFF"/>
          </w:tcPr>
          <w:p w14:paraId="6B7AF095" w14:textId="7D75B3B0" w:rsidR="00296F03" w:rsidRPr="007A4658" w:rsidRDefault="00296F03" w:rsidP="00A80D20">
            <w:pPr>
              <w:rPr>
                <w:rFonts w:ascii="Arial" w:hAnsi="Arial" w:cs="Arial"/>
              </w:rPr>
            </w:pPr>
            <w:r w:rsidRPr="007A4658">
              <w:rPr>
                <w:rFonts w:ascii="Arial" w:hAnsi="Arial" w:cs="Arial"/>
              </w:rPr>
              <w:t>Office of Research Regulatory Support (ORRS)</w:t>
            </w:r>
          </w:p>
        </w:tc>
        <w:tc>
          <w:tcPr>
            <w:tcW w:w="2649" w:type="dxa"/>
            <w:shd w:val="clear" w:color="auto" w:fill="FFFFFF"/>
          </w:tcPr>
          <w:p w14:paraId="666C836E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6" w:history="1">
              <w:r w:rsidR="00296F03" w:rsidRPr="007A4658">
                <w:rPr>
                  <w:rStyle w:val="Hyperlink"/>
                  <w:rFonts w:ascii="Arial" w:hAnsi="Arial" w:cs="Arial"/>
                </w:rPr>
                <w:t>mccabel@msu.edu</w:t>
              </w:r>
            </w:hyperlink>
            <w:r w:rsidR="00296F03" w:rsidRPr="007A4658">
              <w:rPr>
                <w:rFonts w:ascii="Arial" w:hAnsi="Arial" w:cs="Arial"/>
              </w:rPr>
              <w:t xml:space="preserve"> </w:t>
            </w:r>
          </w:p>
        </w:tc>
      </w:tr>
      <w:tr w:rsidR="00296F03" w:rsidRPr="003B3777" w14:paraId="619E59A8" w14:textId="77777777" w:rsidTr="00EA7EC6">
        <w:trPr>
          <w:trHeight w:val="568"/>
        </w:trPr>
        <w:tc>
          <w:tcPr>
            <w:tcW w:w="1771" w:type="dxa"/>
            <w:shd w:val="clear" w:color="auto" w:fill="FFFFFF"/>
          </w:tcPr>
          <w:p w14:paraId="698EE951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Matthew Olovson</w:t>
            </w:r>
          </w:p>
        </w:tc>
        <w:tc>
          <w:tcPr>
            <w:tcW w:w="4384" w:type="dxa"/>
            <w:shd w:val="clear" w:color="auto" w:fill="FFFFFF"/>
          </w:tcPr>
          <w:p w14:paraId="2A99C0D6" w14:textId="77777777" w:rsidR="00296F03" w:rsidRPr="007A4658" w:rsidRDefault="00296F03" w:rsidP="00A80D20">
            <w:pPr>
              <w:rPr>
                <w:rFonts w:ascii="Arial" w:eastAsia="Calibri" w:hAnsi="Arial" w:cs="Arial"/>
              </w:rPr>
            </w:pPr>
            <w:r w:rsidRPr="007A4658">
              <w:rPr>
                <w:rFonts w:ascii="Arial" w:eastAsia="Calibri" w:hAnsi="Arial" w:cs="Arial"/>
              </w:rPr>
              <w:t>Director of Equity and Compliance</w:t>
            </w:r>
          </w:p>
        </w:tc>
        <w:tc>
          <w:tcPr>
            <w:tcW w:w="3701" w:type="dxa"/>
            <w:shd w:val="clear" w:color="auto" w:fill="FFFFFF"/>
          </w:tcPr>
          <w:p w14:paraId="6787A79C" w14:textId="77777777" w:rsidR="00296F03" w:rsidRPr="007A4658" w:rsidRDefault="00296F03" w:rsidP="00A80D20">
            <w:pPr>
              <w:rPr>
                <w:rFonts w:ascii="Arial" w:hAnsi="Arial" w:cs="Arial"/>
              </w:rPr>
            </w:pPr>
            <w:r w:rsidRPr="007A4658">
              <w:rPr>
                <w:rFonts w:ascii="Arial" w:eastAsia="Calibri" w:hAnsi="Arial" w:cs="Arial"/>
              </w:rPr>
              <w:t>Office for Institutional Diversity and Inclusion</w:t>
            </w:r>
          </w:p>
        </w:tc>
        <w:tc>
          <w:tcPr>
            <w:tcW w:w="2649" w:type="dxa"/>
            <w:shd w:val="clear" w:color="auto" w:fill="FFFFFF"/>
          </w:tcPr>
          <w:p w14:paraId="5A35EBA7" w14:textId="77777777" w:rsidR="00296F03" w:rsidRPr="007A4658" w:rsidRDefault="00165647" w:rsidP="00A80D20">
            <w:pPr>
              <w:rPr>
                <w:rFonts w:ascii="Arial" w:eastAsia="Calibri" w:hAnsi="Arial" w:cs="Arial"/>
              </w:rPr>
            </w:pPr>
            <w:hyperlink r:id="rId27" w:history="1">
              <w:r w:rsidR="00296F03" w:rsidRPr="007A4658">
                <w:rPr>
                  <w:rStyle w:val="Hyperlink"/>
                  <w:rFonts w:ascii="Arial" w:hAnsi="Arial" w:cs="Arial"/>
                </w:rPr>
                <w:t>olovsonm@msu.edu</w:t>
              </w:r>
            </w:hyperlink>
            <w:r w:rsidR="00296F03" w:rsidRPr="007A4658">
              <w:rPr>
                <w:rFonts w:ascii="Arial" w:hAnsi="Arial" w:cs="Arial"/>
              </w:rPr>
              <w:t xml:space="preserve"> </w:t>
            </w:r>
          </w:p>
        </w:tc>
      </w:tr>
    </w:tbl>
    <w:p w14:paraId="7F6E8744" w14:textId="6A636625" w:rsidR="00AA3F52" w:rsidRPr="00D42000" w:rsidRDefault="00EA7EC6" w:rsidP="0012634C">
      <w:pPr>
        <w:jc w:val="center"/>
        <w:rPr>
          <w:rFonts w:ascii="Aptos SemiBold" w:eastAsia="Calibri" w:hAnsi="Aptos SemiBold" w:cs="Arial"/>
          <w:b/>
          <w:sz w:val="32"/>
          <w:szCs w:val="32"/>
        </w:rPr>
      </w:pPr>
      <w:r>
        <w:rPr>
          <w:rFonts w:ascii="Aptos SemiBold" w:eastAsia="Calibri" w:hAnsi="Aptos SemiBold" w:cs="Arial"/>
          <w:b/>
          <w:sz w:val="32"/>
          <w:szCs w:val="32"/>
        </w:rPr>
        <w:t>MSU POLICY LIBRARY</w:t>
      </w:r>
      <w:r w:rsidR="00191C66">
        <w:rPr>
          <w:rFonts w:ascii="Aptos SemiBold" w:eastAsia="Calibri" w:hAnsi="Aptos SemiBold" w:cs="Arial"/>
          <w:b/>
          <w:sz w:val="32"/>
          <w:szCs w:val="32"/>
        </w:rPr>
        <w:t xml:space="preserve"> ADVISORY</w:t>
      </w:r>
      <w:r>
        <w:rPr>
          <w:rFonts w:ascii="Aptos SemiBold" w:eastAsia="Calibri" w:hAnsi="Aptos SemiBold" w:cs="Arial"/>
          <w:b/>
          <w:sz w:val="32"/>
          <w:szCs w:val="32"/>
        </w:rPr>
        <w:t xml:space="preserve"> COMMITTEE MEMBERS</w:t>
      </w:r>
    </w:p>
    <w:sectPr w:rsidR="00AA3F52" w:rsidRPr="00D42000" w:rsidSect="00A80D20">
      <w:footerReference w:type="default" r:id="rId28"/>
      <w:pgSz w:w="15840" w:h="12240" w:orient="landscape"/>
      <w:pgMar w:top="576" w:right="1296" w:bottom="57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BC6A" w14:textId="77777777" w:rsidR="003E2AEE" w:rsidRDefault="003E2AEE" w:rsidP="005D130D">
      <w:pPr>
        <w:spacing w:after="0" w:line="240" w:lineRule="auto"/>
      </w:pPr>
      <w:r>
        <w:separator/>
      </w:r>
    </w:p>
  </w:endnote>
  <w:endnote w:type="continuationSeparator" w:id="0">
    <w:p w14:paraId="728E64F4" w14:textId="77777777" w:rsidR="003E2AEE" w:rsidRDefault="003E2AEE" w:rsidP="005D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AF941" w14:textId="03D6CF60" w:rsidR="005D130D" w:rsidRDefault="005D130D" w:rsidP="005D130D">
    <w:pPr>
      <w:pStyle w:val="Footer"/>
      <w:jc w:val="right"/>
    </w:pPr>
    <w:r>
      <w:t>07/2024</w:t>
    </w:r>
  </w:p>
  <w:p w14:paraId="68969A40" w14:textId="77777777" w:rsidR="005D130D" w:rsidRDefault="005D1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8D2D" w14:textId="77777777" w:rsidR="003E2AEE" w:rsidRDefault="003E2AEE" w:rsidP="005D130D">
      <w:pPr>
        <w:spacing w:after="0" w:line="240" w:lineRule="auto"/>
      </w:pPr>
      <w:r>
        <w:separator/>
      </w:r>
    </w:p>
  </w:footnote>
  <w:footnote w:type="continuationSeparator" w:id="0">
    <w:p w14:paraId="4F2ED1FE" w14:textId="77777777" w:rsidR="003E2AEE" w:rsidRDefault="003E2AEE" w:rsidP="005D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934D9"/>
    <w:multiLevelType w:val="hybridMultilevel"/>
    <w:tmpl w:val="58948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E6A13"/>
    <w:multiLevelType w:val="hybridMultilevel"/>
    <w:tmpl w:val="60FE7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15693">
    <w:abstractNumId w:val="0"/>
  </w:num>
  <w:num w:numId="2" w16cid:durableId="54679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77"/>
    <w:rsid w:val="0012634C"/>
    <w:rsid w:val="001640DD"/>
    <w:rsid w:val="00191C66"/>
    <w:rsid w:val="001A0D9A"/>
    <w:rsid w:val="00296F03"/>
    <w:rsid w:val="0030306C"/>
    <w:rsid w:val="003323B1"/>
    <w:rsid w:val="00347781"/>
    <w:rsid w:val="003B3777"/>
    <w:rsid w:val="003E2AEE"/>
    <w:rsid w:val="003E38C3"/>
    <w:rsid w:val="003F68BC"/>
    <w:rsid w:val="00471617"/>
    <w:rsid w:val="004A33E4"/>
    <w:rsid w:val="004A37C8"/>
    <w:rsid w:val="004D7F04"/>
    <w:rsid w:val="00530EDB"/>
    <w:rsid w:val="00540518"/>
    <w:rsid w:val="0057202D"/>
    <w:rsid w:val="005D130D"/>
    <w:rsid w:val="005D736A"/>
    <w:rsid w:val="005E6477"/>
    <w:rsid w:val="006B3186"/>
    <w:rsid w:val="00754369"/>
    <w:rsid w:val="007A4658"/>
    <w:rsid w:val="007D7DD0"/>
    <w:rsid w:val="007F41AA"/>
    <w:rsid w:val="008B74A3"/>
    <w:rsid w:val="008E7294"/>
    <w:rsid w:val="00966B74"/>
    <w:rsid w:val="009840CE"/>
    <w:rsid w:val="00A02023"/>
    <w:rsid w:val="00A80D20"/>
    <w:rsid w:val="00AA3F52"/>
    <w:rsid w:val="00AC7063"/>
    <w:rsid w:val="00B46DB3"/>
    <w:rsid w:val="00BB2053"/>
    <w:rsid w:val="00D05786"/>
    <w:rsid w:val="00D41ABD"/>
    <w:rsid w:val="00D42000"/>
    <w:rsid w:val="00D61A04"/>
    <w:rsid w:val="00DA15A2"/>
    <w:rsid w:val="00E05923"/>
    <w:rsid w:val="00EA7EC6"/>
    <w:rsid w:val="00EB2AFA"/>
    <w:rsid w:val="00E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831A6"/>
  <w15:chartTrackingRefBased/>
  <w15:docId w15:val="{2DADEDC8-B1B4-4A81-BDF3-D32E22F0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B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0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30D"/>
  </w:style>
  <w:style w:type="paragraph" w:styleId="Footer">
    <w:name w:val="footer"/>
    <w:basedOn w:val="Normal"/>
    <w:link w:val="FooterChar"/>
    <w:uiPriority w:val="99"/>
    <w:unhideWhenUsed/>
    <w:rsid w:val="005D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30D"/>
  </w:style>
  <w:style w:type="paragraph" w:styleId="ListParagraph">
    <w:name w:val="List Paragraph"/>
    <w:basedOn w:val="Normal"/>
    <w:uiPriority w:val="34"/>
    <w:qFormat/>
    <w:rsid w:val="0034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ynt@msu.edu" TargetMode="External"/><Relationship Id="rId13" Type="http://schemas.openxmlformats.org/officeDocument/2006/relationships/hyperlink" Target="mailto:dawestep@hr.msu.edu" TargetMode="External"/><Relationship Id="rId18" Type="http://schemas.openxmlformats.org/officeDocument/2006/relationships/hyperlink" Target="mailto:lucasjam@msu.edu" TargetMode="External"/><Relationship Id="rId26" Type="http://schemas.openxmlformats.org/officeDocument/2006/relationships/hyperlink" Target="mailto:mccabel@m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age@msu.edu" TargetMode="External"/><Relationship Id="rId7" Type="http://schemas.openxmlformats.org/officeDocument/2006/relationships/hyperlink" Target="mailto:yankows1@msu.edu" TargetMode="External"/><Relationship Id="rId12" Type="http://schemas.openxmlformats.org/officeDocument/2006/relationships/hyperlink" Target="mailto:sfletche@msu.edu" TargetMode="External"/><Relationship Id="rId17" Type="http://schemas.openxmlformats.org/officeDocument/2006/relationships/hyperlink" Target="mailto:torressh@msu.edu" TargetMode="External"/><Relationship Id="rId25" Type="http://schemas.openxmlformats.org/officeDocument/2006/relationships/hyperlink" Target="mailto:mfinn@ms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kelleyt@msu.edu" TargetMode="External"/><Relationship Id="rId20" Type="http://schemas.openxmlformats.org/officeDocument/2006/relationships/hyperlink" Target="mailto:jrb1619@msu.ed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orsone@msu.edu" TargetMode="External"/><Relationship Id="rId24" Type="http://schemas.openxmlformats.org/officeDocument/2006/relationships/hyperlink" Target="mailto:pricebia@m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na13@msu.edu" TargetMode="External"/><Relationship Id="rId23" Type="http://schemas.openxmlformats.org/officeDocument/2006/relationships/hyperlink" Target="mailto:mfritz@msu.ed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hunteri@ctlr.msu.edu" TargetMode="External"/><Relationship Id="rId19" Type="http://schemas.openxmlformats.org/officeDocument/2006/relationships/hyperlink" Target="mailto:burtkara@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rges87@msu.edu" TargetMode="External"/><Relationship Id="rId14" Type="http://schemas.openxmlformats.org/officeDocument/2006/relationships/hyperlink" Target="mailto:sburton@msu.edu" TargetMode="External"/><Relationship Id="rId22" Type="http://schemas.openxmlformats.org/officeDocument/2006/relationships/hyperlink" Target="mailto:fvilla@msu.edu" TargetMode="External"/><Relationship Id="rId27" Type="http://schemas.openxmlformats.org/officeDocument/2006/relationships/hyperlink" Target="mailto:olovsonm@msu.ed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Yankowski, Michael</dc:creator>
  <cp:keywords/>
  <dc:description/>
  <cp:lastModifiedBy>Simi, Nicole</cp:lastModifiedBy>
  <cp:revision>2</cp:revision>
  <cp:lastPrinted>2022-11-09T16:03:00Z</cp:lastPrinted>
  <dcterms:created xsi:type="dcterms:W3CDTF">2024-07-31T14:15:00Z</dcterms:created>
  <dcterms:modified xsi:type="dcterms:W3CDTF">2024-07-31T14:15:00Z</dcterms:modified>
</cp:coreProperties>
</file>